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5B1E" w:rsidRPr="00602F79" w:rsidRDefault="000A5B1E" w:rsidP="000A5B1E">
      <w:pPr>
        <w:jc w:val="center"/>
        <w:rPr>
          <w:rFonts w:ascii="Times New Roman" w:hAnsi="Times New Roman" w:cs="Times New Roman"/>
          <w:sz w:val="24"/>
          <w:szCs w:val="24"/>
        </w:rPr>
      </w:pPr>
    </w:p>
    <w:p w:rsidR="000A5B1E" w:rsidRPr="00602F79" w:rsidRDefault="000A5B1E" w:rsidP="000A5B1E">
      <w:pPr>
        <w:jc w:val="center"/>
        <w:rPr>
          <w:rFonts w:ascii="Times New Roman" w:hAnsi="Times New Roman" w:cs="Times New Roman"/>
          <w:sz w:val="24"/>
          <w:szCs w:val="24"/>
        </w:rPr>
      </w:pPr>
    </w:p>
    <w:p w:rsidR="000A5B1E" w:rsidRPr="00602F79" w:rsidRDefault="000A5B1E" w:rsidP="000A5B1E">
      <w:pPr>
        <w:jc w:val="center"/>
        <w:rPr>
          <w:rFonts w:ascii="Times New Roman" w:hAnsi="Times New Roman" w:cs="Times New Roman"/>
          <w:sz w:val="24"/>
          <w:szCs w:val="24"/>
        </w:rPr>
      </w:pPr>
    </w:p>
    <w:p w:rsidR="000A5B1E" w:rsidRPr="00602F79" w:rsidRDefault="000A5B1E" w:rsidP="000A5B1E">
      <w:pPr>
        <w:jc w:val="center"/>
        <w:rPr>
          <w:rFonts w:ascii="Times New Roman" w:hAnsi="Times New Roman" w:cs="Times New Roman"/>
          <w:sz w:val="24"/>
          <w:szCs w:val="24"/>
        </w:rPr>
      </w:pPr>
    </w:p>
    <w:p w:rsidR="000A5B1E" w:rsidRPr="00602F79" w:rsidRDefault="000A5B1E" w:rsidP="000A5B1E">
      <w:pPr>
        <w:jc w:val="center"/>
        <w:rPr>
          <w:rFonts w:ascii="Times New Roman" w:hAnsi="Times New Roman" w:cs="Times New Roman"/>
          <w:sz w:val="24"/>
          <w:szCs w:val="24"/>
        </w:rPr>
      </w:pPr>
    </w:p>
    <w:p w:rsidR="000A5B1E" w:rsidRPr="00602F79" w:rsidRDefault="000A5B1E" w:rsidP="000A5B1E">
      <w:pPr>
        <w:jc w:val="center"/>
        <w:rPr>
          <w:rFonts w:ascii="Times New Roman" w:hAnsi="Times New Roman" w:cs="Times New Roman"/>
          <w:sz w:val="24"/>
          <w:szCs w:val="24"/>
        </w:rPr>
      </w:pPr>
    </w:p>
    <w:p w:rsidR="000A5B1E" w:rsidRPr="00602F79" w:rsidRDefault="000A5B1E" w:rsidP="000A5B1E">
      <w:pPr>
        <w:jc w:val="center"/>
        <w:rPr>
          <w:rFonts w:ascii="Times New Roman" w:hAnsi="Times New Roman" w:cs="Times New Roman"/>
          <w:sz w:val="24"/>
          <w:szCs w:val="24"/>
        </w:rPr>
      </w:pPr>
    </w:p>
    <w:p w:rsidR="000A5B1E" w:rsidRPr="00602F79" w:rsidRDefault="000A5B1E" w:rsidP="000A5B1E">
      <w:pPr>
        <w:jc w:val="center"/>
        <w:rPr>
          <w:rFonts w:ascii="Times New Roman" w:hAnsi="Times New Roman" w:cs="Times New Roman"/>
          <w:sz w:val="24"/>
          <w:szCs w:val="24"/>
        </w:rPr>
      </w:pPr>
      <w:r w:rsidRPr="00602F79">
        <w:rPr>
          <w:rFonts w:ascii="Times New Roman" w:hAnsi="Times New Roman" w:cs="Times New Roman"/>
          <w:sz w:val="24"/>
          <w:szCs w:val="24"/>
        </w:rPr>
        <w:t>Structural Organization in Health Organizations</w:t>
      </w:r>
    </w:p>
    <w:p w:rsidR="002A02AA" w:rsidRPr="00602F79" w:rsidRDefault="000A5B1E" w:rsidP="000A5B1E">
      <w:pPr>
        <w:jc w:val="center"/>
        <w:rPr>
          <w:rFonts w:ascii="Times New Roman" w:hAnsi="Times New Roman" w:cs="Times New Roman"/>
          <w:sz w:val="24"/>
          <w:szCs w:val="24"/>
        </w:rPr>
      </w:pPr>
      <w:r w:rsidRPr="00602F79">
        <w:rPr>
          <w:rFonts w:ascii="Times New Roman" w:hAnsi="Times New Roman" w:cs="Times New Roman"/>
          <w:sz w:val="24"/>
          <w:szCs w:val="24"/>
        </w:rPr>
        <w:t>Name of the Student</w:t>
      </w:r>
    </w:p>
    <w:p w:rsidR="000A5B1E" w:rsidRPr="00602F79" w:rsidRDefault="000A5B1E" w:rsidP="000A5B1E">
      <w:pPr>
        <w:jc w:val="center"/>
        <w:rPr>
          <w:rFonts w:ascii="Times New Roman" w:hAnsi="Times New Roman" w:cs="Times New Roman"/>
          <w:sz w:val="24"/>
          <w:szCs w:val="24"/>
        </w:rPr>
      </w:pPr>
      <w:r w:rsidRPr="00602F79">
        <w:rPr>
          <w:rFonts w:ascii="Times New Roman" w:hAnsi="Times New Roman" w:cs="Times New Roman"/>
          <w:sz w:val="24"/>
          <w:szCs w:val="24"/>
        </w:rPr>
        <w:t>Institution</w:t>
      </w:r>
    </w:p>
    <w:p w:rsidR="000A5B1E" w:rsidRPr="00602F79" w:rsidRDefault="000A5B1E" w:rsidP="000A5B1E">
      <w:pPr>
        <w:jc w:val="center"/>
        <w:rPr>
          <w:rFonts w:ascii="Times New Roman" w:hAnsi="Times New Roman" w:cs="Times New Roman"/>
          <w:sz w:val="24"/>
          <w:szCs w:val="24"/>
        </w:rPr>
      </w:pPr>
      <w:r w:rsidRPr="00602F79">
        <w:rPr>
          <w:rFonts w:ascii="Times New Roman" w:hAnsi="Times New Roman" w:cs="Times New Roman"/>
          <w:sz w:val="24"/>
          <w:szCs w:val="24"/>
        </w:rPr>
        <w:t>Date of Submission</w:t>
      </w:r>
    </w:p>
    <w:p w:rsidR="000A5B1E" w:rsidRPr="00602F79" w:rsidRDefault="000A5B1E" w:rsidP="002A02AA">
      <w:pPr>
        <w:jc w:val="center"/>
        <w:rPr>
          <w:rFonts w:ascii="Times New Roman" w:hAnsi="Times New Roman" w:cs="Times New Roman"/>
          <w:sz w:val="24"/>
          <w:szCs w:val="24"/>
        </w:rPr>
      </w:pPr>
    </w:p>
    <w:p w:rsidR="000A5B1E" w:rsidRPr="00602F79" w:rsidRDefault="000A5B1E" w:rsidP="002A02AA">
      <w:pPr>
        <w:jc w:val="center"/>
        <w:rPr>
          <w:rFonts w:ascii="Times New Roman" w:hAnsi="Times New Roman" w:cs="Times New Roman"/>
          <w:sz w:val="24"/>
          <w:szCs w:val="24"/>
        </w:rPr>
      </w:pPr>
    </w:p>
    <w:p w:rsidR="000A5B1E" w:rsidRPr="00602F79" w:rsidRDefault="000A5B1E" w:rsidP="002A02AA">
      <w:pPr>
        <w:jc w:val="center"/>
        <w:rPr>
          <w:rFonts w:ascii="Times New Roman" w:hAnsi="Times New Roman" w:cs="Times New Roman"/>
          <w:sz w:val="24"/>
          <w:szCs w:val="24"/>
        </w:rPr>
      </w:pPr>
    </w:p>
    <w:p w:rsidR="000A5B1E" w:rsidRPr="00602F79" w:rsidRDefault="000A5B1E" w:rsidP="002A02AA">
      <w:pPr>
        <w:jc w:val="center"/>
        <w:rPr>
          <w:rFonts w:ascii="Times New Roman" w:hAnsi="Times New Roman" w:cs="Times New Roman"/>
          <w:sz w:val="24"/>
          <w:szCs w:val="24"/>
        </w:rPr>
      </w:pPr>
    </w:p>
    <w:p w:rsidR="000A5B1E" w:rsidRPr="00602F79" w:rsidRDefault="000A5B1E" w:rsidP="002A02AA">
      <w:pPr>
        <w:jc w:val="center"/>
        <w:rPr>
          <w:rFonts w:ascii="Times New Roman" w:hAnsi="Times New Roman" w:cs="Times New Roman"/>
          <w:sz w:val="24"/>
          <w:szCs w:val="24"/>
        </w:rPr>
      </w:pPr>
    </w:p>
    <w:p w:rsidR="000A5B1E" w:rsidRPr="00602F79" w:rsidRDefault="000A5B1E" w:rsidP="002A02AA">
      <w:pPr>
        <w:jc w:val="center"/>
        <w:rPr>
          <w:rFonts w:ascii="Times New Roman" w:hAnsi="Times New Roman" w:cs="Times New Roman"/>
          <w:sz w:val="24"/>
          <w:szCs w:val="24"/>
        </w:rPr>
      </w:pPr>
    </w:p>
    <w:p w:rsidR="000A5B1E" w:rsidRPr="00602F79" w:rsidRDefault="000A5B1E" w:rsidP="000A5B1E">
      <w:pPr>
        <w:rPr>
          <w:rFonts w:ascii="Times New Roman" w:hAnsi="Times New Roman" w:cs="Times New Roman"/>
          <w:sz w:val="24"/>
          <w:szCs w:val="24"/>
        </w:rPr>
      </w:pPr>
    </w:p>
    <w:p w:rsidR="00B74398" w:rsidRPr="00B74398" w:rsidRDefault="00B74398" w:rsidP="00B74398">
      <w:pPr>
        <w:jc w:val="center"/>
        <w:rPr>
          <w:rFonts w:ascii="Times New Roman" w:hAnsi="Times New Roman" w:cs="Times New Roman"/>
          <w:b/>
          <w:sz w:val="24"/>
          <w:szCs w:val="24"/>
        </w:rPr>
      </w:pPr>
      <w:r w:rsidRPr="00B74398">
        <w:rPr>
          <w:rFonts w:ascii="Times New Roman" w:hAnsi="Times New Roman" w:cs="Times New Roman"/>
          <w:b/>
          <w:sz w:val="24"/>
          <w:szCs w:val="24"/>
        </w:rPr>
        <w:lastRenderedPageBreak/>
        <w:t>Structural Organization in Health Organizations</w:t>
      </w:r>
    </w:p>
    <w:p w:rsidR="002A02AA" w:rsidRPr="00602F79" w:rsidRDefault="002A02AA" w:rsidP="000A5B1E">
      <w:pPr>
        <w:jc w:val="center"/>
        <w:rPr>
          <w:rFonts w:ascii="Times New Roman" w:hAnsi="Times New Roman" w:cs="Times New Roman"/>
          <w:sz w:val="24"/>
          <w:szCs w:val="24"/>
        </w:rPr>
      </w:pPr>
      <w:r w:rsidRPr="00602F79">
        <w:rPr>
          <w:rFonts w:ascii="Times New Roman" w:hAnsi="Times New Roman" w:cs="Times New Roman"/>
          <w:sz w:val="24"/>
          <w:szCs w:val="24"/>
        </w:rPr>
        <w:t>Introduction</w:t>
      </w:r>
    </w:p>
    <w:p w:rsidR="009B023E" w:rsidRPr="00602F79" w:rsidRDefault="002A02AA" w:rsidP="002A02AA">
      <w:pPr>
        <w:rPr>
          <w:rFonts w:ascii="Times New Roman" w:hAnsi="Times New Roman" w:cs="Times New Roman"/>
          <w:sz w:val="24"/>
          <w:szCs w:val="24"/>
        </w:rPr>
      </w:pPr>
      <w:r w:rsidRPr="00602F79">
        <w:rPr>
          <w:rFonts w:ascii="Times New Roman" w:hAnsi="Times New Roman" w:cs="Times New Roman"/>
          <w:sz w:val="24"/>
          <w:szCs w:val="24"/>
        </w:rPr>
        <w:t xml:space="preserve">       In an organization, it is always about business. One strives to keep reality in the market by trying to make large profits. However, besides the management and leadership of a health organization, there are key external and internal factors that must be avai</w:t>
      </w:r>
      <w:r w:rsidR="00602F79" w:rsidRPr="00602F79">
        <w:rPr>
          <w:rFonts w:ascii="Times New Roman" w:hAnsi="Times New Roman" w:cs="Times New Roman"/>
          <w:sz w:val="24"/>
          <w:szCs w:val="24"/>
        </w:rPr>
        <w:t>lable for a business to blossom. (</w:t>
      </w:r>
      <w:r w:rsidR="00602F79" w:rsidRPr="00602F79">
        <w:rPr>
          <w:rFonts w:ascii="Times New Roman" w:eastAsia="Arial Unicode MS" w:hAnsi="Times New Roman" w:cs="Times New Roman"/>
          <w:color w:val="000000"/>
          <w:sz w:val="24"/>
          <w:szCs w:val="24"/>
          <w:shd w:val="clear" w:color="auto" w:fill="FFFFFF"/>
        </w:rPr>
        <w:t>Pride</w:t>
      </w:r>
      <w:r w:rsidR="00602F79" w:rsidRPr="00602F79">
        <w:rPr>
          <w:rFonts w:ascii="Times New Roman" w:hAnsi="Times New Roman" w:cs="Times New Roman"/>
          <w:sz w:val="24"/>
          <w:szCs w:val="24"/>
        </w:rPr>
        <w:t xml:space="preserve">, </w:t>
      </w:r>
      <w:r w:rsidR="00EC41D6" w:rsidRPr="00602F79">
        <w:rPr>
          <w:rFonts w:ascii="Times New Roman" w:hAnsi="Times New Roman" w:cs="Times New Roman"/>
          <w:sz w:val="24"/>
          <w:szCs w:val="24"/>
        </w:rPr>
        <w:t>2017) .In</w:t>
      </w:r>
      <w:r w:rsidRPr="00602F79">
        <w:rPr>
          <w:rFonts w:ascii="Times New Roman" w:hAnsi="Times New Roman" w:cs="Times New Roman"/>
          <w:sz w:val="24"/>
          <w:szCs w:val="24"/>
        </w:rPr>
        <w:t xml:space="preserve"> this research, both the internal and external environmental factors affecting the health organization</w:t>
      </w:r>
      <w:r w:rsidR="009B023E" w:rsidRPr="00602F79">
        <w:rPr>
          <w:rFonts w:ascii="Times New Roman" w:hAnsi="Times New Roman" w:cs="Times New Roman"/>
          <w:sz w:val="24"/>
          <w:szCs w:val="24"/>
        </w:rPr>
        <w:t xml:space="preserve"> have been expounded extensively</w:t>
      </w:r>
      <w:r w:rsidRPr="00602F79">
        <w:rPr>
          <w:rFonts w:ascii="Times New Roman" w:hAnsi="Times New Roman" w:cs="Times New Roman"/>
          <w:sz w:val="24"/>
          <w:szCs w:val="24"/>
        </w:rPr>
        <w:t xml:space="preserve">. Many challenges are faced by an organization and it all depends on how one tackles each problem before it arises and after its occurrence. External and internal environmental factors are inseparable and one requires the other for the organization to flourish. </w:t>
      </w:r>
    </w:p>
    <w:p w:rsidR="009B023E" w:rsidRPr="00602F79" w:rsidRDefault="009B023E" w:rsidP="008070C0">
      <w:pPr>
        <w:ind w:firstLine="720"/>
        <w:rPr>
          <w:rFonts w:ascii="Times New Roman" w:hAnsi="Times New Roman" w:cs="Times New Roman"/>
          <w:sz w:val="24"/>
          <w:szCs w:val="24"/>
        </w:rPr>
      </w:pPr>
      <w:r w:rsidRPr="00602F79">
        <w:rPr>
          <w:rFonts w:ascii="Times New Roman" w:hAnsi="Times New Roman" w:cs="Times New Roman"/>
          <w:sz w:val="24"/>
          <w:szCs w:val="24"/>
        </w:rPr>
        <w:t>The health organization that has been discussed is Faith land Health Organization.</w:t>
      </w:r>
      <w:r w:rsidR="008070C0" w:rsidRPr="00602F79">
        <w:rPr>
          <w:rFonts w:ascii="Times New Roman" w:hAnsi="Times New Roman" w:cs="Times New Roman"/>
          <w:sz w:val="24"/>
          <w:szCs w:val="24"/>
        </w:rPr>
        <w:t xml:space="preserve"> The organization was started five years ago </w:t>
      </w:r>
      <w:r w:rsidR="003A45F8" w:rsidRPr="00602F79">
        <w:rPr>
          <w:rFonts w:ascii="Times New Roman" w:hAnsi="Times New Roman" w:cs="Times New Roman"/>
          <w:sz w:val="24"/>
          <w:szCs w:val="24"/>
        </w:rPr>
        <w:t xml:space="preserve">as a non-profitable organization. In this organization, </w:t>
      </w:r>
      <w:r w:rsidRPr="00602F79">
        <w:rPr>
          <w:rFonts w:ascii="Times New Roman" w:hAnsi="Times New Roman" w:cs="Times New Roman"/>
          <w:sz w:val="24"/>
          <w:szCs w:val="24"/>
        </w:rPr>
        <w:t>health matters like checkups and treatment are done on patients who seek medical attention from them</w:t>
      </w:r>
      <w:r w:rsidR="00602F79" w:rsidRPr="00602F79">
        <w:rPr>
          <w:rFonts w:ascii="Times New Roman" w:hAnsi="Times New Roman" w:cs="Times New Roman"/>
          <w:sz w:val="24"/>
          <w:szCs w:val="24"/>
        </w:rPr>
        <w:t>.</w:t>
      </w:r>
      <w:r w:rsidR="00602F79">
        <w:rPr>
          <w:rFonts w:ascii="Times New Roman" w:hAnsi="Times New Roman" w:cs="Times New Roman"/>
          <w:sz w:val="24"/>
          <w:szCs w:val="24"/>
        </w:rPr>
        <w:t xml:space="preserve"> (Ashkenas, 2002)</w:t>
      </w:r>
      <w:r w:rsidRPr="00602F79">
        <w:rPr>
          <w:rFonts w:ascii="Times New Roman" w:hAnsi="Times New Roman" w:cs="Times New Roman"/>
          <w:sz w:val="24"/>
          <w:szCs w:val="24"/>
        </w:rPr>
        <w:t xml:space="preserve"> The facility has been designed in such a way that all kinds of patients are wel</w:t>
      </w:r>
      <w:r w:rsidR="003A45F8" w:rsidRPr="00602F79">
        <w:rPr>
          <w:rFonts w:ascii="Times New Roman" w:hAnsi="Times New Roman" w:cs="Times New Roman"/>
          <w:sz w:val="24"/>
          <w:szCs w:val="24"/>
        </w:rPr>
        <w:t xml:space="preserve">l </w:t>
      </w:r>
      <w:r w:rsidRPr="00602F79">
        <w:rPr>
          <w:rFonts w:ascii="Times New Roman" w:hAnsi="Times New Roman" w:cs="Times New Roman"/>
          <w:sz w:val="24"/>
          <w:szCs w:val="24"/>
        </w:rPr>
        <w:t>accommodated. For the critical patients who need extra care and maybe a stay up in fir more checkups, there are many hospital beds for accommodation.</w:t>
      </w:r>
      <w:r w:rsidR="008070C0" w:rsidRPr="00602F79">
        <w:rPr>
          <w:rFonts w:ascii="Times New Roman" w:hAnsi="Times New Roman" w:cs="Times New Roman"/>
          <w:sz w:val="24"/>
          <w:szCs w:val="24"/>
        </w:rPr>
        <w:t xml:space="preserve"> There are around two hundred and eighty nine beds (289). </w:t>
      </w:r>
      <w:r w:rsidR="003A45F8" w:rsidRPr="00602F79">
        <w:rPr>
          <w:rFonts w:ascii="Times New Roman" w:hAnsi="Times New Roman" w:cs="Times New Roman"/>
          <w:sz w:val="24"/>
          <w:szCs w:val="24"/>
        </w:rPr>
        <w:t>Compared to the number of patients admitted each week, these number of beds are seemingly low.</w:t>
      </w:r>
      <w:r w:rsidR="00465408" w:rsidRPr="00602F79">
        <w:rPr>
          <w:rFonts w:ascii="Times New Roman" w:hAnsi="Times New Roman" w:cs="Times New Roman"/>
          <w:sz w:val="24"/>
          <w:szCs w:val="24"/>
        </w:rPr>
        <w:t xml:space="preserve"> The health organization has two doctors, six nurses and several social health workers. Depending on the location of the organization, the number of employees ought to be doubled. The organization should also expand its premises for the sake of accommodating more patients. </w:t>
      </w:r>
    </w:p>
    <w:p w:rsidR="00465408" w:rsidRPr="00602F79" w:rsidRDefault="00465408" w:rsidP="008070C0">
      <w:pPr>
        <w:ind w:firstLine="720"/>
        <w:rPr>
          <w:rFonts w:ascii="Times New Roman" w:hAnsi="Times New Roman" w:cs="Times New Roman"/>
          <w:sz w:val="24"/>
          <w:szCs w:val="24"/>
        </w:rPr>
      </w:pPr>
      <w:r w:rsidRPr="00602F79">
        <w:rPr>
          <w:rFonts w:ascii="Times New Roman" w:hAnsi="Times New Roman" w:cs="Times New Roman"/>
          <w:sz w:val="24"/>
          <w:szCs w:val="24"/>
        </w:rPr>
        <w:lastRenderedPageBreak/>
        <w:t xml:space="preserve">Over the years, health insurance has not been emphasized in many parts. Most of the patients even go bankrupt after spending every penny to pay medical bills. To avoid patients </w:t>
      </w:r>
      <w:r w:rsidR="0009195F" w:rsidRPr="00602F79">
        <w:rPr>
          <w:rFonts w:ascii="Times New Roman" w:hAnsi="Times New Roman" w:cs="Times New Roman"/>
          <w:sz w:val="24"/>
          <w:szCs w:val="24"/>
        </w:rPr>
        <w:t xml:space="preserve">and their family members </w:t>
      </w:r>
      <w:r w:rsidRPr="00602F79">
        <w:rPr>
          <w:rFonts w:ascii="Times New Roman" w:hAnsi="Times New Roman" w:cs="Times New Roman"/>
          <w:sz w:val="24"/>
          <w:szCs w:val="24"/>
        </w:rPr>
        <w:t>straining</w:t>
      </w:r>
      <w:r w:rsidR="0009195F" w:rsidRPr="00602F79">
        <w:rPr>
          <w:rFonts w:ascii="Times New Roman" w:hAnsi="Times New Roman" w:cs="Times New Roman"/>
          <w:sz w:val="24"/>
          <w:szCs w:val="24"/>
        </w:rPr>
        <w:t xml:space="preserve"> during the ailing periods, Medicare</w:t>
      </w:r>
      <w:r w:rsidR="00490554" w:rsidRPr="00602F79">
        <w:rPr>
          <w:rFonts w:ascii="Times New Roman" w:hAnsi="Times New Roman" w:cs="Times New Roman"/>
          <w:sz w:val="24"/>
          <w:szCs w:val="24"/>
        </w:rPr>
        <w:t xml:space="preserve"> and Medicaid</w:t>
      </w:r>
      <w:r w:rsidR="0009195F" w:rsidRPr="00602F79">
        <w:rPr>
          <w:rFonts w:ascii="Times New Roman" w:hAnsi="Times New Roman" w:cs="Times New Roman"/>
          <w:sz w:val="24"/>
          <w:szCs w:val="24"/>
        </w:rPr>
        <w:t xml:space="preserve"> insurance </w:t>
      </w:r>
      <w:r w:rsidR="00490554" w:rsidRPr="00602F79">
        <w:rPr>
          <w:rFonts w:ascii="Times New Roman" w:hAnsi="Times New Roman" w:cs="Times New Roman"/>
          <w:sz w:val="24"/>
          <w:szCs w:val="24"/>
        </w:rPr>
        <w:t>have been used to cater for most of the expenses</w:t>
      </w:r>
      <w:r w:rsidR="004C33A8" w:rsidRPr="00602F79">
        <w:rPr>
          <w:rFonts w:ascii="Times New Roman" w:hAnsi="Times New Roman" w:cs="Times New Roman"/>
          <w:sz w:val="24"/>
          <w:szCs w:val="24"/>
        </w:rPr>
        <w:t xml:space="preserve"> hence making health care readily available. </w:t>
      </w:r>
      <w:r w:rsidR="00324BD0" w:rsidRPr="00602F79">
        <w:rPr>
          <w:rFonts w:ascii="Times New Roman" w:hAnsi="Times New Roman" w:cs="Times New Roman"/>
          <w:sz w:val="24"/>
          <w:szCs w:val="24"/>
        </w:rPr>
        <w:t>The number of patients covered by these insurances is around 60%. Most of them are those suffering financially and with very genuine reasons.</w:t>
      </w:r>
      <w:r w:rsidR="004C33A8" w:rsidRPr="00602F79">
        <w:rPr>
          <w:rFonts w:ascii="Times New Roman" w:hAnsi="Times New Roman" w:cs="Times New Roman"/>
          <w:sz w:val="24"/>
          <w:szCs w:val="24"/>
        </w:rPr>
        <w:t xml:space="preserve"> </w:t>
      </w:r>
      <w:r w:rsidR="00324BD0" w:rsidRPr="00602F79">
        <w:rPr>
          <w:rFonts w:ascii="Times New Roman" w:hAnsi="Times New Roman" w:cs="Times New Roman"/>
          <w:sz w:val="24"/>
          <w:szCs w:val="24"/>
        </w:rPr>
        <w:t>However, even the rich have about 20% of their medical bills covered by insurances.</w:t>
      </w:r>
    </w:p>
    <w:p w:rsidR="002A02AA" w:rsidRPr="00602F79" w:rsidRDefault="002A02AA" w:rsidP="00602F79">
      <w:pPr>
        <w:rPr>
          <w:rFonts w:ascii="Times New Roman" w:hAnsi="Times New Roman" w:cs="Times New Roman"/>
          <w:sz w:val="24"/>
          <w:szCs w:val="24"/>
        </w:rPr>
      </w:pPr>
      <w:r w:rsidRPr="00602F79">
        <w:rPr>
          <w:rFonts w:ascii="Times New Roman" w:hAnsi="Times New Roman" w:cs="Times New Roman"/>
          <w:sz w:val="24"/>
          <w:szCs w:val="24"/>
        </w:rPr>
        <w:t>Analyze organizational structure, design, culture and climate in relation to environmental forces.</w:t>
      </w:r>
    </w:p>
    <w:p w:rsidR="002A02AA" w:rsidRPr="00602F79" w:rsidRDefault="002A02AA" w:rsidP="00EC41D6">
      <w:pPr>
        <w:rPr>
          <w:rFonts w:ascii="Times New Roman" w:hAnsi="Times New Roman" w:cs="Times New Roman"/>
          <w:sz w:val="24"/>
          <w:szCs w:val="24"/>
        </w:rPr>
      </w:pPr>
      <w:r w:rsidRPr="00602F79">
        <w:rPr>
          <w:rFonts w:ascii="Times New Roman" w:hAnsi="Times New Roman" w:cs="Times New Roman"/>
          <w:sz w:val="24"/>
          <w:szCs w:val="24"/>
        </w:rPr>
        <w:t xml:space="preserve">        A business has to thrive despite having both external and internal forces affecting it. In a healthcare organization, it is affected positively when the sales are driven high on the scale ladder. At the same time, negative impacts may occur. They are experienced when costs of goods sold are increased. Climate can affect the transmission of diseases in many ways. How the distribution of diseases vectors and the size of their population is mostly affected by the climate of the local area. In addition, there is some evidence to suggest that pathogens can be spread from one region to another along air streams or by the wind. This means that climate being an external factor that can rarely be controlled affects the health organization in one way or another. Culture also plays a major role in a health organization. Some of the key cultural factors that determine the quality of delivery of services include the cost of care, value for money, most ethical values, professionalism and many more</w:t>
      </w:r>
      <w:r w:rsidR="00602F79" w:rsidRPr="00602F79">
        <w:rPr>
          <w:rFonts w:ascii="Times New Roman" w:hAnsi="Times New Roman" w:cs="Times New Roman"/>
          <w:sz w:val="24"/>
          <w:szCs w:val="24"/>
        </w:rPr>
        <w:t>. (</w:t>
      </w:r>
      <w:r w:rsidR="00602F79" w:rsidRPr="00602F79">
        <w:rPr>
          <w:rFonts w:ascii="Times New Roman" w:eastAsia="Arial Unicode MS" w:hAnsi="Times New Roman" w:cs="Times New Roman"/>
          <w:color w:val="000000"/>
          <w:sz w:val="24"/>
          <w:szCs w:val="24"/>
          <w:shd w:val="clear" w:color="auto" w:fill="FFFFFF"/>
        </w:rPr>
        <w:t>Pride</w:t>
      </w:r>
      <w:r w:rsidR="00602F79" w:rsidRPr="00602F79">
        <w:rPr>
          <w:rFonts w:ascii="Times New Roman" w:hAnsi="Times New Roman" w:cs="Times New Roman"/>
          <w:sz w:val="24"/>
          <w:szCs w:val="24"/>
        </w:rPr>
        <w:t xml:space="preserve">, </w:t>
      </w:r>
      <w:r w:rsidR="00EC41D6" w:rsidRPr="00602F79">
        <w:rPr>
          <w:rFonts w:ascii="Times New Roman" w:hAnsi="Times New Roman" w:cs="Times New Roman"/>
          <w:sz w:val="24"/>
          <w:szCs w:val="24"/>
        </w:rPr>
        <w:t>2017). </w:t>
      </w:r>
      <w:r w:rsidRPr="00602F79">
        <w:rPr>
          <w:rFonts w:ascii="Times New Roman" w:hAnsi="Times New Roman" w:cs="Times New Roman"/>
          <w:sz w:val="24"/>
          <w:szCs w:val="24"/>
        </w:rPr>
        <w:t xml:space="preserve">The external environment of any organization is said to be an entity that exists outside the boundary of that organization. Though these entities are outside the organization, they are of great importance for the growth, development and survival of that organization. In most instances, an organization has little or no </w:t>
      </w:r>
      <w:r w:rsidRPr="00602F79">
        <w:rPr>
          <w:rFonts w:ascii="Times New Roman" w:hAnsi="Times New Roman" w:cs="Times New Roman"/>
          <w:sz w:val="24"/>
          <w:szCs w:val="24"/>
        </w:rPr>
        <w:lastRenderedPageBreak/>
        <w:t>power over its environs. However, this organization needs to inculcate either proactive or reactive response to monitor and adapt to t</w:t>
      </w:r>
      <w:r w:rsidR="00602F79" w:rsidRPr="00602F79">
        <w:rPr>
          <w:rFonts w:ascii="Times New Roman" w:hAnsi="Times New Roman" w:cs="Times New Roman"/>
          <w:sz w:val="24"/>
          <w:szCs w:val="24"/>
        </w:rPr>
        <w:t>he abrupt changes that occur.</w:t>
      </w:r>
    </w:p>
    <w:p w:rsidR="00324BD0" w:rsidRPr="00602F79" w:rsidRDefault="00324BD0" w:rsidP="00B74398">
      <w:pPr>
        <w:jc w:val="center"/>
        <w:rPr>
          <w:rFonts w:ascii="Times New Roman" w:hAnsi="Times New Roman" w:cs="Times New Roman"/>
          <w:sz w:val="24"/>
          <w:szCs w:val="24"/>
        </w:rPr>
      </w:pPr>
      <w:r w:rsidRPr="00602F79">
        <w:rPr>
          <w:rFonts w:ascii="Times New Roman" w:hAnsi="Times New Roman" w:cs="Times New Roman"/>
          <w:sz w:val="24"/>
          <w:szCs w:val="24"/>
        </w:rPr>
        <w:t>Internal environment of a health organization</w:t>
      </w:r>
    </w:p>
    <w:p w:rsidR="00324BD0" w:rsidRPr="00602F79" w:rsidRDefault="00324BD0" w:rsidP="00602F79">
      <w:pPr>
        <w:ind w:firstLine="360"/>
        <w:rPr>
          <w:rFonts w:ascii="Times New Roman" w:hAnsi="Times New Roman" w:cs="Times New Roman"/>
          <w:sz w:val="24"/>
          <w:szCs w:val="24"/>
        </w:rPr>
      </w:pPr>
      <w:r w:rsidRPr="00602F79">
        <w:rPr>
          <w:rFonts w:ascii="Times New Roman" w:hAnsi="Times New Roman" w:cs="Times New Roman"/>
          <w:sz w:val="24"/>
          <w:szCs w:val="24"/>
        </w:rPr>
        <w:t>When an internal analysis is done concerning an organization, it entails exploring things like competency, the cost position and how viable it is in the marketplace. When an analysis is done, it is more often that measures that provide some of the most useful information concerning an organization’s strengths, any weaknesses spotted, opportunities that arise around it and threats surrounding it. Most of the data that is generated form the analysis done is used to come up with strategic planning that is useful in sustaining the growth of one’s business. The most significant internal environmental domains that have influence on any organization are as follows;</w:t>
      </w:r>
    </w:p>
    <w:p w:rsidR="002A02AA" w:rsidRPr="00602F79" w:rsidRDefault="00324BD0" w:rsidP="00324BD0">
      <w:pPr>
        <w:pStyle w:val="ListParagraph"/>
        <w:numPr>
          <w:ilvl w:val="0"/>
          <w:numId w:val="1"/>
        </w:numPr>
        <w:rPr>
          <w:rFonts w:ascii="Times New Roman" w:hAnsi="Times New Roman" w:cs="Times New Roman"/>
          <w:sz w:val="24"/>
          <w:szCs w:val="24"/>
        </w:rPr>
      </w:pPr>
      <w:r w:rsidRPr="00602F79">
        <w:rPr>
          <w:rFonts w:ascii="Times New Roman" w:hAnsi="Times New Roman" w:cs="Times New Roman"/>
          <w:sz w:val="24"/>
          <w:szCs w:val="24"/>
        </w:rPr>
        <w:t>Strength and competency. In the technological world that we are all living in, it is common to have many organizations selling similar products to the same market as your organization. In the health organizations, there are many organizations doing similar work. It is upon the management to be at per or become the most successful in the region for it to attract more patients due to its fame. (United States, 1982). A strong and competent organization is one that always uses updated technology and other equipment to establish itself and have a solid brand identity. A weak organization is one that uses very outdated technology, sometimes lacks expertise and the equipment they use are very deficient. At Grace Health Organization, the organization is a competent and strong team that is always under pressure of innovating new things under the new technology.</w:t>
      </w:r>
    </w:p>
    <w:p w:rsidR="00915675" w:rsidRPr="00602F79" w:rsidRDefault="002A02AA" w:rsidP="00915675">
      <w:pPr>
        <w:pStyle w:val="ListParagraph"/>
        <w:numPr>
          <w:ilvl w:val="0"/>
          <w:numId w:val="1"/>
        </w:numPr>
        <w:rPr>
          <w:rFonts w:ascii="Times New Roman" w:hAnsi="Times New Roman" w:cs="Times New Roman"/>
          <w:vanish/>
          <w:sz w:val="24"/>
          <w:szCs w:val="24"/>
        </w:rPr>
      </w:pPr>
      <w:r w:rsidRPr="00602F79">
        <w:rPr>
          <w:rFonts w:ascii="Times New Roman" w:hAnsi="Times New Roman" w:cs="Times New Roman"/>
          <w:sz w:val="24"/>
          <w:szCs w:val="24"/>
        </w:rPr>
        <w:t xml:space="preserve">Customers/clients.  This may be observed as the most critical environmental domain. This is because the customers are the end users of the products and services you manufacture, process or provide. An organization should analyse customers' preferences. </w:t>
      </w:r>
      <w:r w:rsidRPr="00602F79">
        <w:rPr>
          <w:rFonts w:ascii="Times New Roman" w:hAnsi="Times New Roman" w:cs="Times New Roman"/>
          <w:sz w:val="24"/>
          <w:szCs w:val="24"/>
        </w:rPr>
        <w:lastRenderedPageBreak/>
        <w:t xml:space="preserve">In a world of trends, people tend to like or dislike some products and it is an organization to accommodate them by changing the products until the customers' desires and cravings are given. In the business world, the customer is always said to be right hence the need to satisfy them. </w:t>
      </w:r>
      <w:r w:rsidR="00915675" w:rsidRPr="00602F79">
        <w:rPr>
          <w:rFonts w:ascii="Times New Roman" w:hAnsi="Times New Roman" w:cs="Times New Roman"/>
          <w:vanish/>
          <w:sz w:val="24"/>
          <w:szCs w:val="24"/>
        </w:rPr>
        <w:t>Top of Form</w:t>
      </w:r>
    </w:p>
    <w:p w:rsidR="00915675" w:rsidRPr="00602F79" w:rsidRDefault="004C33A8" w:rsidP="004C33A8">
      <w:pPr>
        <w:pStyle w:val="ListParagraph"/>
        <w:rPr>
          <w:rFonts w:ascii="Times New Roman" w:hAnsi="Times New Roman" w:cs="Times New Roman"/>
          <w:sz w:val="24"/>
          <w:szCs w:val="24"/>
        </w:rPr>
      </w:pPr>
      <w:r w:rsidRPr="00602F79">
        <w:rPr>
          <w:rFonts w:ascii="Times New Roman" w:hAnsi="Times New Roman" w:cs="Times New Roman"/>
          <w:sz w:val="24"/>
          <w:szCs w:val="24"/>
        </w:rPr>
        <w:t>In a health organization, the patients are the customers hence they should be well cared for. Giving them the best medical attention and treating them right.</w:t>
      </w:r>
    </w:p>
    <w:p w:rsidR="00915675" w:rsidRPr="00602F79" w:rsidRDefault="00915675" w:rsidP="00915675">
      <w:pPr>
        <w:pStyle w:val="ListParagraph"/>
        <w:numPr>
          <w:ilvl w:val="0"/>
          <w:numId w:val="1"/>
        </w:numPr>
        <w:rPr>
          <w:rFonts w:ascii="Times New Roman" w:hAnsi="Times New Roman" w:cs="Times New Roman"/>
          <w:vanish/>
          <w:sz w:val="24"/>
          <w:szCs w:val="24"/>
        </w:rPr>
      </w:pPr>
      <w:r w:rsidRPr="00602F79">
        <w:rPr>
          <w:rFonts w:ascii="Times New Roman" w:hAnsi="Times New Roman" w:cs="Times New Roman"/>
          <w:vanish/>
          <w:sz w:val="24"/>
          <w:szCs w:val="24"/>
        </w:rPr>
        <w:t>Bottom of Form</w:t>
      </w:r>
    </w:p>
    <w:p w:rsidR="002A02AA" w:rsidRPr="00B74398" w:rsidRDefault="002A02AA" w:rsidP="00B74398">
      <w:pPr>
        <w:ind w:left="360"/>
        <w:rPr>
          <w:rFonts w:ascii="Times New Roman" w:hAnsi="Times New Roman" w:cs="Times New Roman"/>
          <w:sz w:val="24"/>
          <w:szCs w:val="24"/>
        </w:rPr>
      </w:pPr>
    </w:p>
    <w:p w:rsidR="002A02AA" w:rsidRPr="00602F79" w:rsidRDefault="002A02AA" w:rsidP="002A02AA">
      <w:pPr>
        <w:pStyle w:val="ListParagraph"/>
        <w:numPr>
          <w:ilvl w:val="0"/>
          <w:numId w:val="1"/>
        </w:numPr>
        <w:rPr>
          <w:rFonts w:ascii="Times New Roman" w:hAnsi="Times New Roman" w:cs="Times New Roman"/>
          <w:sz w:val="24"/>
          <w:szCs w:val="24"/>
        </w:rPr>
      </w:pPr>
      <w:r w:rsidRPr="00602F79">
        <w:rPr>
          <w:rFonts w:ascii="Times New Roman" w:hAnsi="Times New Roman" w:cs="Times New Roman"/>
          <w:sz w:val="24"/>
          <w:szCs w:val="24"/>
        </w:rPr>
        <w:t>Laws and regulations. Organizations are set up in countries that are going through social and political changes. Countries tend to create, amend or abolish certain laws and this will definitely have additional cost on an organization. Such changes may be in the technology, additional fees like the legal fees and tax and many more changes. An organization should comply with the set laws for the smooth running of the business.</w:t>
      </w:r>
    </w:p>
    <w:p w:rsidR="002A02AA" w:rsidRPr="00602F79" w:rsidRDefault="00324BD0" w:rsidP="002A02AA">
      <w:pPr>
        <w:pStyle w:val="ListParagraph"/>
        <w:numPr>
          <w:ilvl w:val="0"/>
          <w:numId w:val="1"/>
        </w:numPr>
        <w:rPr>
          <w:rFonts w:ascii="Times New Roman" w:hAnsi="Times New Roman" w:cs="Times New Roman"/>
          <w:sz w:val="24"/>
          <w:szCs w:val="24"/>
        </w:rPr>
      </w:pPr>
      <w:r w:rsidRPr="00602F79">
        <w:rPr>
          <w:rFonts w:ascii="Times New Roman" w:hAnsi="Times New Roman" w:cs="Times New Roman"/>
          <w:sz w:val="24"/>
          <w:szCs w:val="24"/>
        </w:rPr>
        <w:t xml:space="preserve">Human </w:t>
      </w:r>
      <w:r w:rsidR="002A02AA" w:rsidRPr="00602F79">
        <w:rPr>
          <w:rFonts w:ascii="Times New Roman" w:hAnsi="Times New Roman" w:cs="Times New Roman"/>
          <w:sz w:val="24"/>
          <w:szCs w:val="24"/>
        </w:rPr>
        <w:t>Resources. For any organization to have its business going on normally, external resources are required. These resources are skilled workers, raw materials and finance. There should be a good number of employed graduates who have acquired the required skills to keep the company on track.</w:t>
      </w:r>
      <w:r w:rsidR="004C33A8" w:rsidRPr="00602F79">
        <w:rPr>
          <w:rFonts w:ascii="Times New Roman" w:hAnsi="Times New Roman" w:cs="Times New Roman"/>
          <w:sz w:val="24"/>
          <w:szCs w:val="24"/>
        </w:rPr>
        <w:t xml:space="preserve"> Employees include doctors, nurses and social health workers.</w:t>
      </w:r>
      <w:r w:rsidRPr="00602F79">
        <w:rPr>
          <w:rFonts w:ascii="Times New Roman" w:hAnsi="Times New Roman" w:cs="Times New Roman"/>
          <w:sz w:val="24"/>
          <w:szCs w:val="24"/>
        </w:rPr>
        <w:t xml:space="preserve"> It is important to keep an employee on their toes knowing that they are replaceable anytime of the day if they fail to become competent workers.</w:t>
      </w:r>
      <w:r w:rsidR="002A02AA" w:rsidRPr="00602F79">
        <w:rPr>
          <w:rFonts w:ascii="Times New Roman" w:hAnsi="Times New Roman" w:cs="Times New Roman"/>
          <w:sz w:val="24"/>
          <w:szCs w:val="24"/>
        </w:rPr>
        <w:t xml:space="preserve"> For the raw materials, it is important to keep them flowing to prevent the organization from coming to a standstill. Examples of raw materials include transport faciliti</w:t>
      </w:r>
      <w:r w:rsidR="004C33A8" w:rsidRPr="00602F79">
        <w:rPr>
          <w:rFonts w:ascii="Times New Roman" w:hAnsi="Times New Roman" w:cs="Times New Roman"/>
          <w:sz w:val="24"/>
          <w:szCs w:val="24"/>
        </w:rPr>
        <w:t>es, leased space, drugs, medical equipment etc</w:t>
      </w:r>
      <w:r w:rsidR="002A02AA" w:rsidRPr="00602F79">
        <w:rPr>
          <w:rFonts w:ascii="Times New Roman" w:hAnsi="Times New Roman" w:cs="Times New Roman"/>
          <w:sz w:val="24"/>
          <w:szCs w:val="24"/>
        </w:rPr>
        <w:t>. Finance which can be in form of cash, savings or credit cards provides any necessary support to keep the business runn</w:t>
      </w:r>
      <w:bookmarkStart w:id="0" w:name="_GoBack"/>
      <w:bookmarkEnd w:id="0"/>
      <w:r w:rsidR="002A02AA" w:rsidRPr="00602F79">
        <w:rPr>
          <w:rFonts w:ascii="Times New Roman" w:hAnsi="Times New Roman" w:cs="Times New Roman"/>
          <w:sz w:val="24"/>
          <w:szCs w:val="24"/>
        </w:rPr>
        <w:t>ing.</w:t>
      </w:r>
      <w:r w:rsidR="0021131E">
        <w:rPr>
          <w:rFonts w:ascii="Times New Roman" w:hAnsi="Times New Roman" w:cs="Times New Roman"/>
          <w:sz w:val="24"/>
          <w:szCs w:val="24"/>
        </w:rPr>
        <w:t xml:space="preserve"> (Noe, 2013).</w:t>
      </w:r>
    </w:p>
    <w:p w:rsidR="002A02AA" w:rsidRPr="00602F79" w:rsidRDefault="002A02AA" w:rsidP="002A02AA">
      <w:pPr>
        <w:pStyle w:val="ListParagraph"/>
        <w:numPr>
          <w:ilvl w:val="0"/>
          <w:numId w:val="1"/>
        </w:numPr>
        <w:rPr>
          <w:rFonts w:ascii="Times New Roman" w:hAnsi="Times New Roman" w:cs="Times New Roman"/>
          <w:sz w:val="24"/>
          <w:szCs w:val="24"/>
        </w:rPr>
      </w:pPr>
      <w:r w:rsidRPr="00602F79">
        <w:rPr>
          <w:rFonts w:ascii="Times New Roman" w:hAnsi="Times New Roman" w:cs="Times New Roman"/>
          <w:sz w:val="24"/>
          <w:szCs w:val="24"/>
        </w:rPr>
        <w:lastRenderedPageBreak/>
        <w:t>Technology. For any production to be done, technological tools, internet, communications and everything is revolving around technology hence the need to keep your organization upgraded to the current era of technology.</w:t>
      </w:r>
    </w:p>
    <w:p w:rsidR="002A02AA" w:rsidRPr="00602F79" w:rsidRDefault="00E24467" w:rsidP="00E24467">
      <w:pPr>
        <w:tabs>
          <w:tab w:val="center" w:pos="4680"/>
          <w:tab w:val="left" w:pos="8545"/>
        </w:tabs>
        <w:rPr>
          <w:rFonts w:ascii="Times New Roman" w:hAnsi="Times New Roman" w:cs="Times New Roman"/>
          <w:sz w:val="24"/>
          <w:szCs w:val="24"/>
        </w:rPr>
      </w:pPr>
      <w:r w:rsidRPr="00602F79">
        <w:rPr>
          <w:rFonts w:ascii="Times New Roman" w:hAnsi="Times New Roman" w:cs="Times New Roman"/>
          <w:sz w:val="24"/>
          <w:szCs w:val="24"/>
        </w:rPr>
        <w:tab/>
      </w:r>
      <w:r w:rsidR="002A02AA" w:rsidRPr="00602F79">
        <w:rPr>
          <w:rFonts w:ascii="Times New Roman" w:hAnsi="Times New Roman" w:cs="Times New Roman"/>
          <w:sz w:val="24"/>
          <w:szCs w:val="24"/>
        </w:rPr>
        <w:t>Organization's internal environment.</w:t>
      </w:r>
      <w:r w:rsidRPr="00602F79">
        <w:rPr>
          <w:rFonts w:ascii="Times New Roman" w:hAnsi="Times New Roman" w:cs="Times New Roman"/>
          <w:sz w:val="24"/>
          <w:szCs w:val="24"/>
        </w:rPr>
        <w:tab/>
      </w:r>
    </w:p>
    <w:p w:rsidR="002A02AA" w:rsidRPr="00602F79" w:rsidRDefault="002A02AA" w:rsidP="002A02AA">
      <w:pPr>
        <w:ind w:firstLine="720"/>
        <w:rPr>
          <w:rFonts w:ascii="Times New Roman" w:hAnsi="Times New Roman" w:cs="Times New Roman"/>
          <w:sz w:val="24"/>
          <w:szCs w:val="24"/>
        </w:rPr>
      </w:pPr>
      <w:r w:rsidRPr="00602F79">
        <w:rPr>
          <w:rFonts w:ascii="Times New Roman" w:hAnsi="Times New Roman" w:cs="Times New Roman"/>
          <w:sz w:val="24"/>
          <w:szCs w:val="24"/>
        </w:rPr>
        <w:t>There are many threats and opportunities that are connected to the external environment. When these things are related to the strengths and weakness of an internal environment, the competence of an organization can be determined. Unlike the external environment where an organization does not have control over the external factors, in the internal environment, an organization has complete power over them hence this determines the success of the work done.</w:t>
      </w:r>
    </w:p>
    <w:p w:rsidR="002A02AA" w:rsidRPr="00602F79" w:rsidRDefault="002A02AA" w:rsidP="002A02AA">
      <w:pPr>
        <w:ind w:firstLine="720"/>
        <w:rPr>
          <w:rFonts w:ascii="Times New Roman" w:hAnsi="Times New Roman" w:cs="Times New Roman"/>
          <w:sz w:val="24"/>
          <w:szCs w:val="24"/>
        </w:rPr>
      </w:pPr>
      <w:r w:rsidRPr="00602F79">
        <w:rPr>
          <w:rFonts w:ascii="Times New Roman" w:hAnsi="Times New Roman" w:cs="Times New Roman"/>
          <w:sz w:val="24"/>
          <w:szCs w:val="24"/>
        </w:rPr>
        <w:t>It is essential to have a great leadership in any organization. This is because leadership and management skills are the backbones to any organization. Good management can either build or collapse an organization. Some of the internal factors that might affect the running of a health organization are as follows;</w:t>
      </w:r>
    </w:p>
    <w:p w:rsidR="002A02AA" w:rsidRPr="00602F79" w:rsidRDefault="002A02AA" w:rsidP="002A02AA">
      <w:pPr>
        <w:pStyle w:val="ListParagraph"/>
        <w:numPr>
          <w:ilvl w:val="0"/>
          <w:numId w:val="2"/>
        </w:numPr>
        <w:rPr>
          <w:rFonts w:ascii="Times New Roman" w:hAnsi="Times New Roman" w:cs="Times New Roman"/>
          <w:sz w:val="24"/>
          <w:szCs w:val="24"/>
        </w:rPr>
      </w:pPr>
      <w:r w:rsidRPr="00602F79">
        <w:rPr>
          <w:rFonts w:ascii="Times New Roman" w:hAnsi="Times New Roman" w:cs="Times New Roman"/>
          <w:sz w:val="24"/>
          <w:szCs w:val="24"/>
        </w:rPr>
        <w:t>Employees. Employees risk is very vital. Their welfare should be considered for the success of the organization. However, there are risks associated with them such as industrial action. Strikes always bring losses to the company hence ways of avoiding them should be considered.</w:t>
      </w:r>
    </w:p>
    <w:p w:rsidR="00EC41D6" w:rsidRPr="00602F79" w:rsidRDefault="002A02AA" w:rsidP="00EC41D6">
      <w:pPr>
        <w:pStyle w:val="ListParagraph"/>
        <w:numPr>
          <w:ilvl w:val="0"/>
          <w:numId w:val="2"/>
        </w:numPr>
        <w:rPr>
          <w:rFonts w:ascii="Times New Roman" w:hAnsi="Times New Roman" w:cs="Times New Roman"/>
          <w:vanish/>
          <w:sz w:val="24"/>
          <w:szCs w:val="24"/>
        </w:rPr>
      </w:pPr>
      <w:r w:rsidRPr="00602F79">
        <w:rPr>
          <w:rFonts w:ascii="Times New Roman" w:hAnsi="Times New Roman" w:cs="Times New Roman"/>
          <w:sz w:val="24"/>
          <w:szCs w:val="24"/>
        </w:rPr>
        <w:t>Innovation. Let's take an example of a company that manufactures health tools. In order to remain relevant in the industry, an organization should embrace the new technology and always ensure their worker are well trained. Failure to become innovative poses danger of remaining stagnant, boring and loss of value to the customers due to its irrelevance.</w:t>
      </w:r>
      <w:r w:rsidR="00EC41D6" w:rsidRPr="00602F79">
        <w:rPr>
          <w:rFonts w:ascii="Times New Roman" w:eastAsia="Times New Roman" w:hAnsi="Times New Roman" w:cs="Times New Roman"/>
          <w:vanish/>
          <w:sz w:val="24"/>
          <w:szCs w:val="24"/>
        </w:rPr>
        <w:t xml:space="preserve"> </w:t>
      </w:r>
      <w:r w:rsidR="00EC41D6" w:rsidRPr="00602F79">
        <w:rPr>
          <w:rFonts w:ascii="Times New Roman" w:hAnsi="Times New Roman" w:cs="Times New Roman"/>
          <w:vanish/>
          <w:sz w:val="24"/>
          <w:szCs w:val="24"/>
        </w:rPr>
        <w:t>Top of Form</w:t>
      </w:r>
    </w:p>
    <w:p w:rsidR="00EC41D6" w:rsidRPr="00602F79" w:rsidRDefault="000A5B1E" w:rsidP="00EC41D6">
      <w:pPr>
        <w:pStyle w:val="ListParagraph"/>
        <w:numPr>
          <w:ilvl w:val="0"/>
          <w:numId w:val="2"/>
        </w:numPr>
        <w:rPr>
          <w:rFonts w:ascii="Times New Roman" w:hAnsi="Times New Roman" w:cs="Times New Roman"/>
          <w:sz w:val="24"/>
          <w:szCs w:val="24"/>
        </w:rPr>
      </w:pPr>
      <w:r w:rsidRPr="00602F79">
        <w:rPr>
          <w:rFonts w:ascii="Times New Roman" w:hAnsi="Times New Roman" w:cs="Times New Roman"/>
          <w:sz w:val="24"/>
          <w:szCs w:val="24"/>
        </w:rPr>
        <w:t xml:space="preserve"> Mick ,(1990)</w:t>
      </w:r>
    </w:p>
    <w:p w:rsidR="00EC41D6" w:rsidRPr="00602F79" w:rsidRDefault="00EC41D6" w:rsidP="00EC41D6">
      <w:pPr>
        <w:pStyle w:val="ListParagraph"/>
        <w:numPr>
          <w:ilvl w:val="0"/>
          <w:numId w:val="2"/>
        </w:numPr>
        <w:rPr>
          <w:rFonts w:ascii="Times New Roman" w:hAnsi="Times New Roman" w:cs="Times New Roman"/>
          <w:vanish/>
          <w:sz w:val="24"/>
          <w:szCs w:val="24"/>
        </w:rPr>
      </w:pPr>
      <w:r w:rsidRPr="00602F79">
        <w:rPr>
          <w:rFonts w:ascii="Times New Roman" w:hAnsi="Times New Roman" w:cs="Times New Roman"/>
          <w:vanish/>
          <w:sz w:val="24"/>
          <w:szCs w:val="24"/>
        </w:rPr>
        <w:lastRenderedPageBreak/>
        <w:t>Bottom of Form</w:t>
      </w:r>
    </w:p>
    <w:p w:rsidR="002A02AA" w:rsidRPr="00602F79" w:rsidRDefault="002A02AA" w:rsidP="00EC41D6">
      <w:pPr>
        <w:pStyle w:val="ListParagraph"/>
        <w:rPr>
          <w:rFonts w:ascii="Times New Roman" w:hAnsi="Times New Roman" w:cs="Times New Roman"/>
          <w:sz w:val="24"/>
          <w:szCs w:val="24"/>
        </w:rPr>
      </w:pPr>
    </w:p>
    <w:p w:rsidR="00EC41D6" w:rsidRPr="00602F79" w:rsidRDefault="002A02AA" w:rsidP="00EC41D6">
      <w:pPr>
        <w:pStyle w:val="ListParagraph"/>
        <w:numPr>
          <w:ilvl w:val="0"/>
          <w:numId w:val="2"/>
        </w:numPr>
        <w:rPr>
          <w:rFonts w:ascii="Times New Roman" w:hAnsi="Times New Roman" w:cs="Times New Roman"/>
          <w:vanish/>
          <w:sz w:val="24"/>
          <w:szCs w:val="24"/>
        </w:rPr>
      </w:pPr>
      <w:r w:rsidRPr="00602F79">
        <w:rPr>
          <w:rFonts w:ascii="Times New Roman" w:hAnsi="Times New Roman" w:cs="Times New Roman"/>
          <w:sz w:val="24"/>
          <w:szCs w:val="24"/>
        </w:rPr>
        <w:t>Strategic risks. Customers' preference controls the production. A health organization may fail to offer services like provision of certain drugs or health tools to their customers. Due to the advancement in technology, a customer may render the services or products overpriced or outdated hence the need to strategize on curbing most risks likely to arise.</w:t>
      </w:r>
      <w:r w:rsidR="00EC41D6" w:rsidRPr="00602F79">
        <w:rPr>
          <w:rFonts w:ascii="Times New Roman" w:eastAsia="Times New Roman" w:hAnsi="Times New Roman" w:cs="Times New Roman"/>
          <w:vanish/>
          <w:sz w:val="24"/>
          <w:szCs w:val="24"/>
        </w:rPr>
        <w:t xml:space="preserve"> </w:t>
      </w:r>
      <w:r w:rsidR="00EC41D6" w:rsidRPr="00602F79">
        <w:rPr>
          <w:rFonts w:ascii="Times New Roman" w:hAnsi="Times New Roman" w:cs="Times New Roman"/>
          <w:vanish/>
          <w:sz w:val="24"/>
          <w:szCs w:val="24"/>
        </w:rPr>
        <w:t>Top of Form</w:t>
      </w:r>
    </w:p>
    <w:p w:rsidR="00EC41D6" w:rsidRPr="00602F79" w:rsidRDefault="00602F79" w:rsidP="00EC41D6">
      <w:pPr>
        <w:pStyle w:val="ListParagraph"/>
        <w:numPr>
          <w:ilvl w:val="0"/>
          <w:numId w:val="2"/>
        </w:numPr>
        <w:rPr>
          <w:rFonts w:ascii="Times New Roman" w:hAnsi="Times New Roman" w:cs="Times New Roman"/>
          <w:sz w:val="24"/>
          <w:szCs w:val="24"/>
        </w:rPr>
      </w:pPr>
      <w:r w:rsidRPr="00602F79">
        <w:rPr>
          <w:rFonts w:ascii="Times New Roman" w:hAnsi="Times New Roman" w:cs="Times New Roman"/>
          <w:sz w:val="24"/>
          <w:szCs w:val="24"/>
        </w:rPr>
        <w:t xml:space="preserve"> (Kavaler</w:t>
      </w:r>
      <w:r w:rsidR="000A5B1E" w:rsidRPr="00602F79">
        <w:rPr>
          <w:rFonts w:ascii="Times New Roman" w:hAnsi="Times New Roman" w:cs="Times New Roman"/>
          <w:sz w:val="24"/>
          <w:szCs w:val="24"/>
        </w:rPr>
        <w:t xml:space="preserve"> </w:t>
      </w:r>
      <w:r w:rsidRPr="00602F79">
        <w:rPr>
          <w:rFonts w:ascii="Times New Roman" w:hAnsi="Times New Roman" w:cs="Times New Roman"/>
          <w:sz w:val="24"/>
          <w:szCs w:val="24"/>
        </w:rPr>
        <w:t>&amp;</w:t>
      </w:r>
      <w:r w:rsidR="000A5B1E" w:rsidRPr="00602F79">
        <w:rPr>
          <w:rFonts w:ascii="Times New Roman" w:hAnsi="Times New Roman" w:cs="Times New Roman"/>
          <w:sz w:val="24"/>
          <w:szCs w:val="24"/>
        </w:rPr>
        <w:t>Spiegel</w:t>
      </w:r>
      <w:r w:rsidRPr="00602F79">
        <w:rPr>
          <w:rFonts w:ascii="Times New Roman" w:hAnsi="Times New Roman" w:cs="Times New Roman"/>
          <w:sz w:val="24"/>
          <w:szCs w:val="24"/>
        </w:rPr>
        <w:t>, 1997</w:t>
      </w:r>
      <w:r w:rsidR="00EC41D6" w:rsidRPr="00602F79">
        <w:rPr>
          <w:rFonts w:ascii="Times New Roman" w:hAnsi="Times New Roman" w:cs="Times New Roman"/>
          <w:sz w:val="24"/>
          <w:szCs w:val="24"/>
        </w:rPr>
        <w:t>). </w:t>
      </w:r>
    </w:p>
    <w:p w:rsidR="00EC41D6" w:rsidRPr="00602F79" w:rsidRDefault="00EC41D6" w:rsidP="00EC41D6">
      <w:pPr>
        <w:pStyle w:val="ListParagraph"/>
        <w:numPr>
          <w:ilvl w:val="0"/>
          <w:numId w:val="2"/>
        </w:numPr>
        <w:rPr>
          <w:rFonts w:ascii="Times New Roman" w:hAnsi="Times New Roman" w:cs="Times New Roman"/>
          <w:vanish/>
          <w:sz w:val="24"/>
          <w:szCs w:val="24"/>
        </w:rPr>
      </w:pPr>
      <w:r w:rsidRPr="00602F79">
        <w:rPr>
          <w:rFonts w:ascii="Times New Roman" w:hAnsi="Times New Roman" w:cs="Times New Roman"/>
          <w:vanish/>
          <w:sz w:val="24"/>
          <w:szCs w:val="24"/>
        </w:rPr>
        <w:t>Bottom of Form</w:t>
      </w:r>
    </w:p>
    <w:p w:rsidR="002A02AA" w:rsidRPr="00602F79" w:rsidRDefault="002A02AA" w:rsidP="00EC41D6">
      <w:pPr>
        <w:pStyle w:val="ListParagraph"/>
        <w:numPr>
          <w:ilvl w:val="0"/>
          <w:numId w:val="2"/>
        </w:numPr>
        <w:rPr>
          <w:rFonts w:ascii="Times New Roman" w:hAnsi="Times New Roman" w:cs="Times New Roman"/>
          <w:sz w:val="24"/>
          <w:szCs w:val="24"/>
        </w:rPr>
      </w:pPr>
      <w:r w:rsidRPr="00602F79">
        <w:rPr>
          <w:rFonts w:ascii="Times New Roman" w:hAnsi="Times New Roman" w:cs="Times New Roman"/>
          <w:sz w:val="24"/>
          <w:szCs w:val="24"/>
        </w:rPr>
        <w:t>The organization and operational management. An organization should ensure accurate data entry and storage to avoid loss. This will increase the customer's confidence in them. The IT systems should also be checked regularly to avoid faulty running hence keep the organization reliable to its customers.</w:t>
      </w:r>
    </w:p>
    <w:p w:rsidR="00324BD0" w:rsidRPr="00602F79" w:rsidRDefault="00324BD0" w:rsidP="00324BD0">
      <w:pPr>
        <w:pStyle w:val="ListParagraph"/>
        <w:jc w:val="center"/>
        <w:rPr>
          <w:rFonts w:ascii="Times New Roman" w:hAnsi="Times New Roman" w:cs="Times New Roman"/>
          <w:sz w:val="24"/>
          <w:szCs w:val="24"/>
        </w:rPr>
      </w:pPr>
      <w:r w:rsidRPr="00602F79">
        <w:rPr>
          <w:rFonts w:ascii="Times New Roman" w:hAnsi="Times New Roman" w:cs="Times New Roman"/>
          <w:sz w:val="24"/>
          <w:szCs w:val="24"/>
        </w:rPr>
        <w:t>Threats and Opportunities in the External Environment</w:t>
      </w:r>
    </w:p>
    <w:p w:rsidR="00324BD0" w:rsidRPr="00602F79" w:rsidRDefault="00324BD0" w:rsidP="00324BD0">
      <w:pPr>
        <w:ind w:left="360"/>
        <w:rPr>
          <w:rFonts w:ascii="Times New Roman" w:hAnsi="Times New Roman" w:cs="Times New Roman"/>
          <w:sz w:val="24"/>
          <w:szCs w:val="24"/>
        </w:rPr>
      </w:pPr>
      <w:r w:rsidRPr="00602F79">
        <w:rPr>
          <w:rFonts w:ascii="Times New Roman" w:hAnsi="Times New Roman" w:cs="Times New Roman"/>
          <w:sz w:val="24"/>
          <w:szCs w:val="24"/>
        </w:rPr>
        <w:t>The focus is always on the people with relevance and who have impact on financial stability of the organization. In doing so, data is gathered on all these other things and later an analysis done on each of them to determine its impacts in the organization. Some of these things include; labour market, supplier market, technology, the global health, competition and many more. Some of the threats that Grace Health Organization is faced with include competition and markets. In the competition, some nearby hospitals have very many specialists who have specialized in different health sectors hence posing as a threat. The other threat is the increasing number of hospitals and health centers being started in the region within a radius of five kilometers hence posing as a threat to Grace Health Org. The only way to reduce this stiff competition is by reducing some of the medical expenses by a small percentage for some time to attract more patients. Another option is advertising the organization in the media so that more people are more conversant with the health facility.</w:t>
      </w:r>
    </w:p>
    <w:p w:rsidR="00324BD0" w:rsidRPr="00602F79" w:rsidRDefault="00324BD0" w:rsidP="00324BD0">
      <w:pPr>
        <w:rPr>
          <w:rFonts w:ascii="Times New Roman" w:hAnsi="Times New Roman" w:cs="Times New Roman"/>
          <w:sz w:val="24"/>
          <w:szCs w:val="24"/>
        </w:rPr>
      </w:pPr>
    </w:p>
    <w:p w:rsidR="002A02AA" w:rsidRPr="00602F79" w:rsidRDefault="002A02AA" w:rsidP="002A02AA">
      <w:pPr>
        <w:ind w:firstLine="360"/>
        <w:rPr>
          <w:rFonts w:ascii="Times New Roman" w:hAnsi="Times New Roman" w:cs="Times New Roman"/>
          <w:sz w:val="24"/>
          <w:szCs w:val="24"/>
        </w:rPr>
      </w:pPr>
      <w:r w:rsidRPr="00602F79">
        <w:rPr>
          <w:rFonts w:ascii="Times New Roman" w:hAnsi="Times New Roman" w:cs="Times New Roman"/>
          <w:sz w:val="24"/>
          <w:szCs w:val="24"/>
        </w:rPr>
        <w:t>There are key structural features in the healthcare industry that determine the forces governing the competition. Traditionally, the competition involved things like the price, quality, convenience and superiority of certain products. However, in the recent global marketing, competition revolves around technology and innovation. In the long run, costs are reduced hence making services more available to everyone in the society. Some of the forces that govern the competition may include the bargaining power of the buyers, new entrants, rivalry among competitors, bargaining power of suppliers and lastly but not least threats of substitute products.</w:t>
      </w:r>
    </w:p>
    <w:p w:rsidR="002A02AA" w:rsidRPr="00602F79" w:rsidRDefault="002A02AA" w:rsidP="002A02AA">
      <w:pPr>
        <w:jc w:val="center"/>
        <w:rPr>
          <w:rFonts w:ascii="Times New Roman" w:hAnsi="Times New Roman" w:cs="Times New Roman"/>
          <w:sz w:val="24"/>
          <w:szCs w:val="24"/>
        </w:rPr>
      </w:pPr>
      <w:r w:rsidRPr="00602F79">
        <w:rPr>
          <w:rFonts w:ascii="Times New Roman" w:hAnsi="Times New Roman" w:cs="Times New Roman"/>
          <w:sz w:val="24"/>
          <w:szCs w:val="24"/>
        </w:rPr>
        <w:t>Conclusion</w:t>
      </w:r>
    </w:p>
    <w:p w:rsidR="00766296" w:rsidRPr="00602F79" w:rsidRDefault="002A02AA" w:rsidP="002A02AA">
      <w:pPr>
        <w:ind w:firstLine="720"/>
        <w:rPr>
          <w:rFonts w:ascii="Times New Roman" w:hAnsi="Times New Roman" w:cs="Times New Roman"/>
          <w:sz w:val="24"/>
          <w:szCs w:val="24"/>
        </w:rPr>
      </w:pPr>
      <w:r w:rsidRPr="00602F79">
        <w:rPr>
          <w:rFonts w:ascii="Times New Roman" w:hAnsi="Times New Roman" w:cs="Times New Roman"/>
          <w:sz w:val="24"/>
          <w:szCs w:val="24"/>
        </w:rPr>
        <w:t>In conclusion, one requires having adequate knowledge of both the external and internal factors for an organization to continue with its production and service delivery. Doing things the right way increases the chances of an organization making huge amounts of money despite having similar organizations in its locality.</w:t>
      </w:r>
    </w:p>
    <w:p w:rsidR="00EC41D6" w:rsidRPr="00602F79" w:rsidRDefault="00EC41D6" w:rsidP="00EC41D6">
      <w:pPr>
        <w:ind w:firstLine="720"/>
        <w:rPr>
          <w:rFonts w:ascii="Times New Roman" w:hAnsi="Times New Roman" w:cs="Times New Roman"/>
          <w:vanish/>
          <w:sz w:val="24"/>
          <w:szCs w:val="24"/>
        </w:rPr>
      </w:pPr>
      <w:r w:rsidRPr="00602F79">
        <w:rPr>
          <w:rFonts w:ascii="Times New Roman" w:hAnsi="Times New Roman" w:cs="Times New Roman"/>
          <w:vanish/>
          <w:sz w:val="24"/>
          <w:szCs w:val="24"/>
        </w:rPr>
        <w:t>Top of Form</w:t>
      </w:r>
    </w:p>
    <w:p w:rsidR="00EC41D6" w:rsidRPr="00602F79" w:rsidRDefault="00EC41D6" w:rsidP="00EC41D6">
      <w:pPr>
        <w:ind w:firstLine="720"/>
        <w:rPr>
          <w:rFonts w:ascii="Times New Roman" w:hAnsi="Times New Roman" w:cs="Times New Roman"/>
          <w:vanish/>
          <w:sz w:val="24"/>
          <w:szCs w:val="24"/>
        </w:rPr>
      </w:pPr>
      <w:r w:rsidRPr="00602F79">
        <w:rPr>
          <w:rFonts w:ascii="Times New Roman" w:hAnsi="Times New Roman" w:cs="Times New Roman"/>
          <w:vanish/>
          <w:sz w:val="24"/>
          <w:szCs w:val="24"/>
        </w:rPr>
        <w:t>Bottom of Form</w:t>
      </w:r>
    </w:p>
    <w:p w:rsidR="00EC41D6" w:rsidRPr="00602F79" w:rsidRDefault="00EC41D6" w:rsidP="00EC41D6">
      <w:pPr>
        <w:tabs>
          <w:tab w:val="left" w:pos="2912"/>
        </w:tabs>
        <w:ind w:firstLine="720"/>
        <w:rPr>
          <w:rFonts w:ascii="Times New Roman" w:hAnsi="Times New Roman" w:cs="Times New Roman"/>
          <w:sz w:val="24"/>
          <w:szCs w:val="24"/>
        </w:rPr>
      </w:pPr>
      <w:r w:rsidRPr="00602F79">
        <w:rPr>
          <w:rFonts w:ascii="Times New Roman" w:hAnsi="Times New Roman" w:cs="Times New Roman"/>
          <w:sz w:val="24"/>
          <w:szCs w:val="24"/>
        </w:rPr>
        <w:tab/>
      </w:r>
    </w:p>
    <w:p w:rsidR="00EC41D6" w:rsidRPr="00602F79" w:rsidRDefault="00EC41D6" w:rsidP="002A02AA">
      <w:pPr>
        <w:ind w:firstLine="720"/>
        <w:rPr>
          <w:rFonts w:ascii="Times New Roman" w:hAnsi="Times New Roman" w:cs="Times New Roman"/>
          <w:sz w:val="24"/>
          <w:szCs w:val="24"/>
        </w:rPr>
      </w:pPr>
    </w:p>
    <w:p w:rsidR="00EC41D6" w:rsidRPr="00602F79" w:rsidRDefault="00EC41D6" w:rsidP="002A02AA">
      <w:pPr>
        <w:ind w:firstLine="720"/>
        <w:rPr>
          <w:rFonts w:ascii="Times New Roman" w:hAnsi="Times New Roman" w:cs="Times New Roman"/>
          <w:sz w:val="24"/>
          <w:szCs w:val="24"/>
        </w:rPr>
      </w:pPr>
    </w:p>
    <w:p w:rsidR="00EC41D6" w:rsidRPr="00602F79" w:rsidRDefault="00EC41D6" w:rsidP="002A02AA">
      <w:pPr>
        <w:ind w:firstLine="720"/>
        <w:rPr>
          <w:rFonts w:ascii="Times New Roman" w:hAnsi="Times New Roman" w:cs="Times New Roman"/>
          <w:sz w:val="24"/>
          <w:szCs w:val="24"/>
        </w:rPr>
      </w:pPr>
    </w:p>
    <w:p w:rsidR="00EC41D6" w:rsidRPr="00602F79" w:rsidRDefault="00EC41D6" w:rsidP="002A02AA">
      <w:pPr>
        <w:ind w:firstLine="720"/>
        <w:rPr>
          <w:rFonts w:ascii="Times New Roman" w:hAnsi="Times New Roman" w:cs="Times New Roman"/>
          <w:sz w:val="24"/>
          <w:szCs w:val="24"/>
        </w:rPr>
      </w:pPr>
    </w:p>
    <w:p w:rsidR="000A5B1E" w:rsidRPr="00602F79" w:rsidRDefault="000A5B1E" w:rsidP="00EC41D6">
      <w:pPr>
        <w:ind w:firstLine="720"/>
        <w:jc w:val="center"/>
        <w:rPr>
          <w:rFonts w:ascii="Times New Roman" w:hAnsi="Times New Roman" w:cs="Times New Roman"/>
          <w:sz w:val="24"/>
          <w:szCs w:val="24"/>
        </w:rPr>
      </w:pPr>
    </w:p>
    <w:p w:rsidR="00602F79" w:rsidRDefault="00602F79" w:rsidP="00602F79">
      <w:pPr>
        <w:rPr>
          <w:rFonts w:ascii="Times New Roman" w:hAnsi="Times New Roman" w:cs="Times New Roman"/>
          <w:sz w:val="24"/>
          <w:szCs w:val="24"/>
        </w:rPr>
      </w:pPr>
    </w:p>
    <w:p w:rsidR="00EC41D6" w:rsidRPr="00602F79" w:rsidRDefault="00EC41D6" w:rsidP="00602F79">
      <w:pPr>
        <w:jc w:val="center"/>
        <w:rPr>
          <w:rFonts w:ascii="Times New Roman" w:hAnsi="Times New Roman" w:cs="Times New Roman"/>
          <w:sz w:val="24"/>
          <w:szCs w:val="24"/>
        </w:rPr>
      </w:pPr>
      <w:r w:rsidRPr="00602F79">
        <w:rPr>
          <w:rFonts w:ascii="Times New Roman" w:hAnsi="Times New Roman" w:cs="Times New Roman"/>
          <w:sz w:val="24"/>
          <w:szCs w:val="24"/>
        </w:rPr>
        <w:lastRenderedPageBreak/>
        <w:t>References</w:t>
      </w:r>
    </w:p>
    <w:p w:rsidR="0021131E" w:rsidRPr="00602F79" w:rsidRDefault="0021131E" w:rsidP="00EC41D6">
      <w:pPr>
        <w:ind w:left="720"/>
        <w:rPr>
          <w:rFonts w:ascii="Times New Roman" w:hAnsi="Times New Roman" w:cs="Times New Roman"/>
          <w:sz w:val="24"/>
          <w:szCs w:val="24"/>
        </w:rPr>
      </w:pPr>
      <w:r w:rsidRPr="00602F79">
        <w:rPr>
          <w:rFonts w:ascii="Times New Roman" w:hAnsi="Times New Roman" w:cs="Times New Roman"/>
          <w:sz w:val="24"/>
          <w:szCs w:val="24"/>
        </w:rPr>
        <w:t>Ashkenas, R. N. (2002). </w:t>
      </w:r>
      <w:r w:rsidRPr="00602F79">
        <w:rPr>
          <w:rFonts w:ascii="Times New Roman" w:hAnsi="Times New Roman" w:cs="Times New Roman"/>
          <w:i/>
          <w:iCs/>
          <w:sz w:val="24"/>
          <w:szCs w:val="24"/>
        </w:rPr>
        <w:t>The boundaryless organization: Breaking the chains of organizational structure</w:t>
      </w:r>
      <w:r w:rsidRPr="00602F79">
        <w:rPr>
          <w:rFonts w:ascii="Times New Roman" w:hAnsi="Times New Roman" w:cs="Times New Roman"/>
          <w:sz w:val="24"/>
          <w:szCs w:val="24"/>
        </w:rPr>
        <w:t>. San Francisco, CA: Jossey-Bass.</w:t>
      </w:r>
    </w:p>
    <w:p w:rsidR="0021131E" w:rsidRPr="00602F79" w:rsidRDefault="0021131E" w:rsidP="00EC41D6">
      <w:pPr>
        <w:ind w:firstLine="720"/>
        <w:rPr>
          <w:rFonts w:ascii="Times New Roman" w:hAnsi="Times New Roman" w:cs="Times New Roman"/>
          <w:sz w:val="24"/>
          <w:szCs w:val="24"/>
        </w:rPr>
      </w:pPr>
      <w:r w:rsidRPr="00602F79">
        <w:rPr>
          <w:rFonts w:ascii="Times New Roman" w:hAnsi="Times New Roman" w:cs="Times New Roman"/>
          <w:sz w:val="24"/>
          <w:szCs w:val="24"/>
        </w:rPr>
        <w:t>Kavaler, F., &amp; Spiegel, A. D. (1997). </w:t>
      </w:r>
      <w:r w:rsidRPr="00602F79">
        <w:rPr>
          <w:rFonts w:ascii="Times New Roman" w:hAnsi="Times New Roman" w:cs="Times New Roman"/>
          <w:i/>
          <w:iCs/>
          <w:sz w:val="24"/>
          <w:szCs w:val="24"/>
        </w:rPr>
        <w:t>Risk management in health care institutions: A strategic approach</w:t>
      </w:r>
      <w:r w:rsidRPr="00602F79">
        <w:rPr>
          <w:rFonts w:ascii="Times New Roman" w:hAnsi="Times New Roman" w:cs="Times New Roman"/>
          <w:sz w:val="24"/>
          <w:szCs w:val="24"/>
        </w:rPr>
        <w:t>. Sudbury, Mass: Jones and Bartlett Publishers.</w:t>
      </w:r>
    </w:p>
    <w:p w:rsidR="0021131E" w:rsidRPr="00602F79" w:rsidRDefault="0021131E" w:rsidP="00EC41D6">
      <w:pPr>
        <w:ind w:left="720"/>
        <w:rPr>
          <w:rFonts w:ascii="Times New Roman" w:hAnsi="Times New Roman" w:cs="Times New Roman"/>
          <w:sz w:val="24"/>
          <w:szCs w:val="24"/>
        </w:rPr>
      </w:pPr>
      <w:r w:rsidRPr="00602F79">
        <w:rPr>
          <w:rFonts w:ascii="Times New Roman" w:hAnsi="Times New Roman" w:cs="Times New Roman"/>
          <w:sz w:val="24"/>
          <w:szCs w:val="24"/>
        </w:rPr>
        <w:t>Mick, S. S. (1990). </w:t>
      </w:r>
      <w:r w:rsidRPr="00602F79">
        <w:rPr>
          <w:rFonts w:ascii="Times New Roman" w:hAnsi="Times New Roman" w:cs="Times New Roman"/>
          <w:i/>
          <w:iCs/>
          <w:sz w:val="24"/>
          <w:szCs w:val="24"/>
        </w:rPr>
        <w:t>Innovations in health care delivery: Insights for organization theory</w:t>
      </w:r>
      <w:r w:rsidRPr="00602F79">
        <w:rPr>
          <w:rFonts w:ascii="Times New Roman" w:hAnsi="Times New Roman" w:cs="Times New Roman"/>
          <w:sz w:val="24"/>
          <w:szCs w:val="24"/>
        </w:rPr>
        <w:t>. San Francisco: Jossey-Bass Publishers.</w:t>
      </w:r>
    </w:p>
    <w:p w:rsidR="0021131E" w:rsidRPr="00602F79" w:rsidRDefault="0021131E" w:rsidP="002A02AA">
      <w:pPr>
        <w:ind w:firstLine="720"/>
        <w:rPr>
          <w:rFonts w:ascii="Times New Roman" w:hAnsi="Times New Roman" w:cs="Times New Roman"/>
          <w:sz w:val="24"/>
          <w:szCs w:val="24"/>
        </w:rPr>
      </w:pPr>
      <w:r w:rsidRPr="00602F79">
        <w:rPr>
          <w:rFonts w:ascii="Times New Roman" w:hAnsi="Times New Roman" w:cs="Times New Roman"/>
          <w:sz w:val="24"/>
          <w:szCs w:val="24"/>
        </w:rPr>
        <w:t>Noe, R. A. (2013). </w:t>
      </w:r>
      <w:r w:rsidRPr="00602F79">
        <w:rPr>
          <w:rFonts w:ascii="Times New Roman" w:hAnsi="Times New Roman" w:cs="Times New Roman"/>
          <w:i/>
          <w:iCs/>
          <w:sz w:val="24"/>
          <w:szCs w:val="24"/>
        </w:rPr>
        <w:t>Human resource management: Gaining a competitive advantage</w:t>
      </w:r>
      <w:r w:rsidRPr="00602F79">
        <w:rPr>
          <w:rFonts w:ascii="Times New Roman" w:hAnsi="Times New Roman" w:cs="Times New Roman"/>
          <w:sz w:val="24"/>
          <w:szCs w:val="24"/>
        </w:rPr>
        <w:t>. New York: McGraw-Hill/Irwin</w:t>
      </w:r>
    </w:p>
    <w:p w:rsidR="0021131E" w:rsidRPr="00602F79" w:rsidRDefault="0021131E" w:rsidP="002A02AA">
      <w:pPr>
        <w:ind w:firstLine="720"/>
        <w:rPr>
          <w:rFonts w:ascii="Times New Roman" w:hAnsi="Times New Roman" w:cs="Times New Roman"/>
          <w:sz w:val="24"/>
          <w:szCs w:val="24"/>
        </w:rPr>
      </w:pPr>
      <w:r w:rsidRPr="00602F79">
        <w:rPr>
          <w:rFonts w:ascii="Times New Roman" w:hAnsi="Times New Roman" w:cs="Times New Roman"/>
          <w:sz w:val="24"/>
          <w:szCs w:val="24"/>
        </w:rPr>
        <w:t>Pride, W. M. (2017). </w:t>
      </w:r>
      <w:r w:rsidRPr="00602F79">
        <w:rPr>
          <w:rFonts w:ascii="Times New Roman" w:hAnsi="Times New Roman" w:cs="Times New Roman"/>
          <w:i/>
          <w:iCs/>
          <w:sz w:val="24"/>
          <w:szCs w:val="24"/>
        </w:rPr>
        <w:t>Foundations of business</w:t>
      </w:r>
      <w:r w:rsidRPr="00602F79">
        <w:rPr>
          <w:rFonts w:ascii="Times New Roman" w:hAnsi="Times New Roman" w:cs="Times New Roman"/>
          <w:sz w:val="24"/>
          <w:szCs w:val="24"/>
        </w:rPr>
        <w:t>. New York</w:t>
      </w:r>
    </w:p>
    <w:p w:rsidR="00EC41D6" w:rsidRPr="00602F79" w:rsidRDefault="00EC41D6" w:rsidP="002A02AA">
      <w:pPr>
        <w:ind w:firstLine="720"/>
        <w:rPr>
          <w:rFonts w:ascii="Times New Roman" w:hAnsi="Times New Roman" w:cs="Times New Roman"/>
          <w:sz w:val="24"/>
          <w:szCs w:val="24"/>
        </w:rPr>
      </w:pPr>
    </w:p>
    <w:sectPr w:rsidR="00EC41D6" w:rsidRPr="00602F79" w:rsidSect="000A5B1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4B15" w:rsidRDefault="007B4B15" w:rsidP="000A5B1E">
      <w:pPr>
        <w:spacing w:after="0" w:line="240" w:lineRule="auto"/>
      </w:pPr>
      <w:r>
        <w:separator/>
      </w:r>
    </w:p>
  </w:endnote>
  <w:endnote w:type="continuationSeparator" w:id="1">
    <w:p w:rsidR="007B4B15" w:rsidRDefault="007B4B15" w:rsidP="000A5B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4B15" w:rsidRDefault="007B4B15" w:rsidP="000A5B1E">
      <w:pPr>
        <w:spacing w:after="0" w:line="240" w:lineRule="auto"/>
      </w:pPr>
      <w:r>
        <w:separator/>
      </w:r>
    </w:p>
  </w:footnote>
  <w:footnote w:type="continuationSeparator" w:id="1">
    <w:p w:rsidR="007B4B15" w:rsidRDefault="007B4B15" w:rsidP="000A5B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7946304"/>
      <w:docPartObj>
        <w:docPartGallery w:val="Page Numbers (Top of Page)"/>
        <w:docPartUnique/>
      </w:docPartObj>
    </w:sdtPr>
    <w:sdtEndPr>
      <w:rPr>
        <w:noProof/>
      </w:rPr>
    </w:sdtEndPr>
    <w:sdtContent>
      <w:p w:rsidR="000A5B1E" w:rsidRDefault="00B74398">
        <w:pPr>
          <w:pStyle w:val="Header"/>
          <w:jc w:val="right"/>
        </w:pPr>
        <w:r>
          <w:t>STRUCTURAL DEVELOPMENT</w:t>
        </w:r>
        <w:r w:rsidR="000A5B1E">
          <w:tab/>
        </w:r>
        <w:r w:rsidR="000A5B1E">
          <w:tab/>
        </w:r>
        <w:r w:rsidR="00B25A73">
          <w:fldChar w:fldCharType="begin"/>
        </w:r>
        <w:r w:rsidR="000A5B1E">
          <w:instrText xml:space="preserve"> PAGE   \* MERGEFORMAT </w:instrText>
        </w:r>
        <w:r w:rsidR="00B25A73">
          <w:fldChar w:fldCharType="separate"/>
        </w:r>
        <w:r w:rsidR="00255232">
          <w:rPr>
            <w:noProof/>
          </w:rPr>
          <w:t>2</w:t>
        </w:r>
        <w:r w:rsidR="00B25A73">
          <w:rPr>
            <w:noProof/>
          </w:rPr>
          <w:fldChar w:fldCharType="end"/>
        </w:r>
      </w:p>
    </w:sdtContent>
  </w:sdt>
  <w:p w:rsidR="000A5B1E" w:rsidRDefault="000A5B1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B1E" w:rsidRDefault="000A5B1E">
    <w:pPr>
      <w:pStyle w:val="Header"/>
    </w:pPr>
    <w:r>
      <w:t>RUNNING HEAD; STRUCTURAL ORGANIZATION</w:t>
    </w:r>
    <w:r>
      <w:tab/>
    </w:r>
    <w: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D9079A"/>
    <w:multiLevelType w:val="hybridMultilevel"/>
    <w:tmpl w:val="AA40F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D720078"/>
    <w:multiLevelType w:val="hybridMultilevel"/>
    <w:tmpl w:val="8C566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footnotePr>
    <w:footnote w:id="0"/>
    <w:footnote w:id="1"/>
  </w:footnotePr>
  <w:endnotePr>
    <w:endnote w:id="0"/>
    <w:endnote w:id="1"/>
  </w:endnotePr>
  <w:compat/>
  <w:rsids>
    <w:rsidRoot w:val="002A02AA"/>
    <w:rsid w:val="0009195F"/>
    <w:rsid w:val="000A5B1E"/>
    <w:rsid w:val="00166F09"/>
    <w:rsid w:val="0021131E"/>
    <w:rsid w:val="00255232"/>
    <w:rsid w:val="002A02AA"/>
    <w:rsid w:val="00324BD0"/>
    <w:rsid w:val="003A45F8"/>
    <w:rsid w:val="00465408"/>
    <w:rsid w:val="00490554"/>
    <w:rsid w:val="004C33A8"/>
    <w:rsid w:val="00551D0F"/>
    <w:rsid w:val="00602F79"/>
    <w:rsid w:val="00741C8D"/>
    <w:rsid w:val="00766296"/>
    <w:rsid w:val="007B4B15"/>
    <w:rsid w:val="008070C0"/>
    <w:rsid w:val="00845CB8"/>
    <w:rsid w:val="00915675"/>
    <w:rsid w:val="009B023E"/>
    <w:rsid w:val="00A2649F"/>
    <w:rsid w:val="00B25A73"/>
    <w:rsid w:val="00B74398"/>
    <w:rsid w:val="00C85EAA"/>
    <w:rsid w:val="00CB75DB"/>
    <w:rsid w:val="00DA1C90"/>
    <w:rsid w:val="00E24467"/>
    <w:rsid w:val="00E31B69"/>
    <w:rsid w:val="00EC41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5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2AA"/>
    <w:pPr>
      <w:ind w:left="720"/>
      <w:contextualSpacing/>
    </w:pPr>
  </w:style>
  <w:style w:type="paragraph" w:styleId="z-TopofForm">
    <w:name w:val="HTML Top of Form"/>
    <w:basedOn w:val="Normal"/>
    <w:next w:val="Normal"/>
    <w:link w:val="z-TopofFormChar"/>
    <w:hidden/>
    <w:uiPriority w:val="99"/>
    <w:semiHidden/>
    <w:unhideWhenUsed/>
    <w:rsid w:val="0091567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15675"/>
    <w:rPr>
      <w:rFonts w:ascii="Arial" w:eastAsia="Times New Roman" w:hAnsi="Arial" w:cs="Arial"/>
      <w:vanish/>
      <w:sz w:val="16"/>
      <w:szCs w:val="16"/>
    </w:rPr>
  </w:style>
  <w:style w:type="paragraph" w:styleId="Header">
    <w:name w:val="header"/>
    <w:basedOn w:val="Normal"/>
    <w:link w:val="HeaderChar"/>
    <w:uiPriority w:val="99"/>
    <w:unhideWhenUsed/>
    <w:rsid w:val="000A5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5B1E"/>
  </w:style>
  <w:style w:type="paragraph" w:styleId="Footer">
    <w:name w:val="footer"/>
    <w:basedOn w:val="Normal"/>
    <w:link w:val="FooterChar"/>
    <w:uiPriority w:val="99"/>
    <w:unhideWhenUsed/>
    <w:rsid w:val="000A5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B1E"/>
  </w:style>
</w:styles>
</file>

<file path=word/webSettings.xml><?xml version="1.0" encoding="utf-8"?>
<w:webSettings xmlns:r="http://schemas.openxmlformats.org/officeDocument/2006/relationships" xmlns:w="http://schemas.openxmlformats.org/wordprocessingml/2006/main">
  <w:divs>
    <w:div w:id="653292836">
      <w:bodyDiv w:val="1"/>
      <w:marLeft w:val="0"/>
      <w:marRight w:val="0"/>
      <w:marTop w:val="0"/>
      <w:marBottom w:val="0"/>
      <w:divBdr>
        <w:top w:val="none" w:sz="0" w:space="0" w:color="auto"/>
        <w:left w:val="none" w:sz="0" w:space="0" w:color="auto"/>
        <w:bottom w:val="none" w:sz="0" w:space="0" w:color="auto"/>
        <w:right w:val="none" w:sz="0" w:space="0" w:color="auto"/>
      </w:divBdr>
      <w:divsChild>
        <w:div w:id="472871201">
          <w:marLeft w:val="0"/>
          <w:marRight w:val="0"/>
          <w:marTop w:val="0"/>
          <w:marBottom w:val="0"/>
          <w:divBdr>
            <w:top w:val="none" w:sz="0" w:space="0" w:color="auto"/>
            <w:left w:val="none" w:sz="0" w:space="0" w:color="auto"/>
            <w:bottom w:val="single" w:sz="6" w:space="3" w:color="D0D4D7"/>
            <w:right w:val="none" w:sz="0" w:space="0" w:color="auto"/>
          </w:divBdr>
          <w:divsChild>
            <w:div w:id="139770145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65265375">
      <w:bodyDiv w:val="1"/>
      <w:marLeft w:val="0"/>
      <w:marRight w:val="0"/>
      <w:marTop w:val="0"/>
      <w:marBottom w:val="0"/>
      <w:divBdr>
        <w:top w:val="none" w:sz="0" w:space="0" w:color="auto"/>
        <w:left w:val="none" w:sz="0" w:space="0" w:color="auto"/>
        <w:bottom w:val="none" w:sz="0" w:space="0" w:color="auto"/>
        <w:right w:val="none" w:sz="0" w:space="0" w:color="auto"/>
      </w:divBdr>
      <w:divsChild>
        <w:div w:id="1435633662">
          <w:marLeft w:val="0"/>
          <w:marRight w:val="0"/>
          <w:marTop w:val="0"/>
          <w:marBottom w:val="0"/>
          <w:divBdr>
            <w:top w:val="none" w:sz="0" w:space="0" w:color="auto"/>
            <w:left w:val="none" w:sz="0" w:space="0" w:color="auto"/>
            <w:bottom w:val="single" w:sz="6" w:space="3" w:color="D0D4D7"/>
            <w:right w:val="none" w:sz="0" w:space="0" w:color="auto"/>
          </w:divBdr>
          <w:divsChild>
            <w:div w:id="110180276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319580798">
      <w:bodyDiv w:val="1"/>
      <w:marLeft w:val="0"/>
      <w:marRight w:val="0"/>
      <w:marTop w:val="0"/>
      <w:marBottom w:val="0"/>
      <w:divBdr>
        <w:top w:val="none" w:sz="0" w:space="0" w:color="auto"/>
        <w:left w:val="none" w:sz="0" w:space="0" w:color="auto"/>
        <w:bottom w:val="none" w:sz="0" w:space="0" w:color="auto"/>
        <w:right w:val="none" w:sz="0" w:space="0" w:color="auto"/>
      </w:divBdr>
      <w:divsChild>
        <w:div w:id="1676886176">
          <w:marLeft w:val="0"/>
          <w:marRight w:val="0"/>
          <w:marTop w:val="0"/>
          <w:marBottom w:val="0"/>
          <w:divBdr>
            <w:top w:val="none" w:sz="0" w:space="0" w:color="auto"/>
            <w:left w:val="none" w:sz="0" w:space="0" w:color="auto"/>
            <w:bottom w:val="single" w:sz="6" w:space="3" w:color="D0D4D7"/>
            <w:right w:val="none" w:sz="0" w:space="0" w:color="auto"/>
          </w:divBdr>
          <w:divsChild>
            <w:div w:id="19194348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630236233">
      <w:bodyDiv w:val="1"/>
      <w:marLeft w:val="0"/>
      <w:marRight w:val="0"/>
      <w:marTop w:val="0"/>
      <w:marBottom w:val="0"/>
      <w:divBdr>
        <w:top w:val="none" w:sz="0" w:space="0" w:color="auto"/>
        <w:left w:val="none" w:sz="0" w:space="0" w:color="auto"/>
        <w:bottom w:val="none" w:sz="0" w:space="0" w:color="auto"/>
        <w:right w:val="none" w:sz="0" w:space="0" w:color="auto"/>
      </w:divBdr>
      <w:divsChild>
        <w:div w:id="1032458772">
          <w:marLeft w:val="0"/>
          <w:marRight w:val="0"/>
          <w:marTop w:val="0"/>
          <w:marBottom w:val="0"/>
          <w:divBdr>
            <w:top w:val="none" w:sz="0" w:space="0" w:color="auto"/>
            <w:left w:val="none" w:sz="0" w:space="0" w:color="auto"/>
            <w:bottom w:val="single" w:sz="6" w:space="3" w:color="D0D4D7"/>
            <w:right w:val="none" w:sz="0" w:space="0" w:color="auto"/>
          </w:divBdr>
          <w:divsChild>
            <w:div w:id="729421460">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0CBA5-22B9-4C2A-947E-91059D782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1909</Words>
  <Characters>10887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12771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benni</dc:creator>
  <cp:lastModifiedBy>user</cp:lastModifiedBy>
  <cp:revision>2</cp:revision>
  <dcterms:created xsi:type="dcterms:W3CDTF">2018-01-20T21:46:00Z</dcterms:created>
  <dcterms:modified xsi:type="dcterms:W3CDTF">2018-01-20T21:46:00Z</dcterms:modified>
</cp:coreProperties>
</file>